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AE1F" w14:textId="33B6CFE5" w:rsidR="00225695" w:rsidRPr="00225695" w:rsidRDefault="00225695" w:rsidP="00225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95">
        <w:rPr>
          <w:rFonts w:ascii="Times New Roman" w:hAnsi="Times New Roman" w:cs="Times New Roman"/>
          <w:b/>
          <w:sz w:val="28"/>
          <w:szCs w:val="28"/>
        </w:rPr>
        <w:t>Звіт про проведення електронних консультацій з громадськіс</w:t>
      </w:r>
      <w:r w:rsidR="00B265C6">
        <w:rPr>
          <w:rFonts w:ascii="Times New Roman" w:hAnsi="Times New Roman" w:cs="Times New Roman"/>
          <w:b/>
          <w:sz w:val="28"/>
          <w:szCs w:val="28"/>
        </w:rPr>
        <w:t>т</w:t>
      </w:r>
      <w:r w:rsidRPr="00225695">
        <w:rPr>
          <w:rFonts w:ascii="Times New Roman" w:hAnsi="Times New Roman" w:cs="Times New Roman"/>
          <w:b/>
          <w:sz w:val="28"/>
          <w:szCs w:val="28"/>
        </w:rPr>
        <w:t>ю до проєкту</w:t>
      </w:r>
      <w:r w:rsidR="00AF4C7D" w:rsidRPr="00BA3523">
        <w:rPr>
          <w:rStyle w:val="FontStyle13"/>
          <w:sz w:val="28"/>
          <w:szCs w:val="28"/>
          <w:lang w:eastAsia="uk-UA"/>
        </w:rPr>
        <w:t xml:space="preserve"> Плану заходів на 2025-2027 роки з  реалізації Стратегії сталого розвитку Чернігівської області на період до 2027 року</w:t>
      </w:r>
    </w:p>
    <w:p w14:paraId="45DDABA9" w14:textId="4448D229" w:rsidR="00292000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</w:t>
      </w:r>
      <w:r w:rsidR="00BA464F">
        <w:rPr>
          <w:rFonts w:ascii="Times New Roman" w:hAnsi="Times New Roman" w:cs="Times New Roman"/>
          <w:sz w:val="28"/>
          <w:szCs w:val="28"/>
        </w:rPr>
        <w:t xml:space="preserve"> 12</w:t>
      </w:r>
      <w:r w:rsidRPr="00292000"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rFonts w:ascii="Times New Roman" w:hAnsi="Times New Roman" w:cs="Times New Roman"/>
          <w:sz w:val="28"/>
          <w:szCs w:val="28"/>
        </w:rPr>
        <w:t>.11.2010 № </w:t>
      </w:r>
      <w:r w:rsidRPr="00292000">
        <w:rPr>
          <w:rFonts w:ascii="Times New Roman" w:hAnsi="Times New Roman" w:cs="Times New Roman"/>
          <w:sz w:val="28"/>
          <w:szCs w:val="28"/>
        </w:rPr>
        <w:t xml:space="preserve">996 «Про забезпечення участі громадськості у формуванні та реалізації державної політики», </w:t>
      </w:r>
      <w:r w:rsidRPr="002B544C">
        <w:rPr>
          <w:rFonts w:ascii="Times New Roman" w:hAnsi="Times New Roman" w:cs="Times New Roman"/>
          <w:sz w:val="28"/>
          <w:szCs w:val="28"/>
        </w:rPr>
        <w:t xml:space="preserve">з </w:t>
      </w:r>
      <w:r w:rsidR="00AF4C7D" w:rsidRPr="00AF4C7D">
        <w:rPr>
          <w:rFonts w:ascii="Times New Roman" w:hAnsi="Times New Roman" w:cs="Times New Roman"/>
          <w:sz w:val="28"/>
          <w:szCs w:val="28"/>
        </w:rPr>
        <w:t>29 серпня по 12 вересня</w:t>
      </w:r>
      <w:r w:rsidR="00AF4C7D">
        <w:rPr>
          <w:rFonts w:ascii="Times New Roman" w:hAnsi="Times New Roman" w:cs="Times New Roman"/>
          <w:sz w:val="28"/>
          <w:szCs w:val="28"/>
        </w:rPr>
        <w:t xml:space="preserve"> </w:t>
      </w:r>
      <w:r w:rsidR="008647BE">
        <w:rPr>
          <w:rFonts w:ascii="Times New Roman" w:hAnsi="Times New Roman" w:cs="Times New Roman"/>
          <w:sz w:val="28"/>
          <w:szCs w:val="28"/>
        </w:rPr>
        <w:t>202</w:t>
      </w:r>
      <w:r w:rsidR="0062458E">
        <w:rPr>
          <w:rFonts w:ascii="Times New Roman" w:hAnsi="Times New Roman" w:cs="Times New Roman"/>
          <w:sz w:val="28"/>
          <w:szCs w:val="28"/>
        </w:rPr>
        <w:t>5</w:t>
      </w:r>
      <w:r w:rsidR="008647B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92000">
        <w:rPr>
          <w:rFonts w:ascii="Times New Roman" w:hAnsi="Times New Roman" w:cs="Times New Roman"/>
          <w:sz w:val="28"/>
          <w:szCs w:val="28"/>
        </w:rPr>
        <w:t xml:space="preserve"> на офіційному сайті Чернігівської обласної державної адміністрації був розміщений </w:t>
      </w:r>
      <w:proofErr w:type="spellStart"/>
      <w:r w:rsidR="0062458E" w:rsidRPr="0062458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2458E" w:rsidRPr="0062458E">
        <w:rPr>
          <w:rFonts w:ascii="Times New Roman" w:hAnsi="Times New Roman" w:cs="Times New Roman"/>
          <w:sz w:val="28"/>
          <w:szCs w:val="28"/>
        </w:rPr>
        <w:t xml:space="preserve"> </w:t>
      </w:r>
      <w:r w:rsidR="00AF4C7D" w:rsidRPr="00AF4C7D">
        <w:rPr>
          <w:rFonts w:ascii="Times New Roman" w:hAnsi="Times New Roman" w:cs="Times New Roman"/>
          <w:sz w:val="28"/>
          <w:szCs w:val="28"/>
        </w:rPr>
        <w:t>Плану заходів на 2025-2027 роки з  реалізації Стратегії сталого розвитку Чернігівської області на період до 2027 року (далі – План заходів)</w:t>
      </w:r>
      <w:r w:rsidR="004F33E1">
        <w:rPr>
          <w:rFonts w:ascii="Times New Roman" w:hAnsi="Times New Roman" w:cs="Times New Roman"/>
          <w:sz w:val="28"/>
          <w:szCs w:val="28"/>
        </w:rPr>
        <w:t>.</w:t>
      </w:r>
    </w:p>
    <w:p w14:paraId="1331CD88" w14:textId="6F924512" w:rsidR="00BA464F" w:rsidRPr="00292000" w:rsidRDefault="00BA464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обговорення залучено </w:t>
      </w:r>
      <w:r w:rsidR="00EB29B9">
        <w:rPr>
          <w:rFonts w:ascii="Times New Roman" w:hAnsi="Times New Roman" w:cs="Times New Roman"/>
          <w:sz w:val="28"/>
          <w:szCs w:val="28"/>
        </w:rPr>
        <w:t>у</w:t>
      </w:r>
      <w:r w:rsidR="00F5337F">
        <w:rPr>
          <w:rFonts w:ascii="Times New Roman" w:hAnsi="Times New Roman" w:cs="Times New Roman"/>
          <w:sz w:val="28"/>
          <w:szCs w:val="28"/>
        </w:rPr>
        <w:t>сіх мешканців Чернігівської області.</w:t>
      </w:r>
    </w:p>
    <w:p w14:paraId="51A940F7" w14:textId="77777777" w:rsidR="00F5337F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За час обговорення проєкту зауважень та пропозицій від громадськості щодо його змісту не надходило.</w:t>
      </w:r>
    </w:p>
    <w:p w14:paraId="4ABD180E" w14:textId="2B2032B3" w:rsidR="00CB2DF1" w:rsidRPr="0068416C" w:rsidRDefault="00F5337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обговорення прийнято рішення щодо з</w:t>
      </w:r>
      <w:r w:rsidR="00CB2DF1" w:rsidRPr="0068416C">
        <w:rPr>
          <w:rFonts w:ascii="Times New Roman" w:hAnsi="Times New Roman" w:cs="Times New Roman"/>
          <w:sz w:val="28"/>
          <w:szCs w:val="28"/>
        </w:rPr>
        <w:t>атверд</w:t>
      </w:r>
      <w:r>
        <w:rPr>
          <w:rFonts w:ascii="Times New Roman" w:hAnsi="Times New Roman" w:cs="Times New Roman"/>
          <w:sz w:val="28"/>
          <w:szCs w:val="28"/>
        </w:rPr>
        <w:t xml:space="preserve">ження проєкту </w:t>
      </w:r>
      <w:r w:rsidR="00FB6781" w:rsidRPr="00FB6781">
        <w:rPr>
          <w:rFonts w:ascii="Times New Roman" w:hAnsi="Times New Roman" w:cs="Times New Roman"/>
          <w:sz w:val="28"/>
          <w:szCs w:val="28"/>
        </w:rPr>
        <w:t>Плану заходів на 2025-2027 роки з  реалізації Стратегії сталого розвитку Чернігівської області на період до 2027 року</w:t>
      </w:r>
      <w:r w:rsidR="00D44C8C">
        <w:rPr>
          <w:rFonts w:ascii="Times New Roman" w:hAnsi="Times New Roman" w:cs="Times New Roman"/>
          <w:sz w:val="28"/>
          <w:szCs w:val="28"/>
        </w:rPr>
        <w:t>.</w:t>
      </w:r>
    </w:p>
    <w:p w14:paraId="3959D211" w14:textId="77777777" w:rsidR="00FB6E23" w:rsidRDefault="00FB6E23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61BA0" w14:textId="77777777" w:rsidR="00D44C8C" w:rsidRDefault="00D44C8C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0C70" w14:textId="43C45F8F" w:rsidR="00F5337F" w:rsidRDefault="00640670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6781">
        <w:rPr>
          <w:rFonts w:ascii="Times New Roman" w:hAnsi="Times New Roman" w:cs="Times New Roman"/>
          <w:sz w:val="28"/>
          <w:szCs w:val="28"/>
        </w:rPr>
        <w:t>2</w:t>
      </w:r>
      <w:r w:rsidR="00D44C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B6781">
        <w:rPr>
          <w:rFonts w:ascii="Times New Roman" w:hAnsi="Times New Roman" w:cs="Times New Roman"/>
          <w:sz w:val="28"/>
          <w:szCs w:val="28"/>
        </w:rPr>
        <w:t>9</w:t>
      </w:r>
      <w:r w:rsidR="00D44C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3ED1224" w14:textId="77777777" w:rsidR="000C37E5" w:rsidRDefault="00FB6E23" w:rsidP="00F5337F">
      <w:pPr>
        <w:pStyle w:val="a4"/>
        <w:spacing w:before="120" w:beforeAutospacing="0" w:after="0" w:afterAutospacing="0"/>
        <w:ind w:right="-2" w:firstLine="4395"/>
        <w:jc w:val="right"/>
        <w:rPr>
          <w:b/>
          <w:i/>
          <w:sz w:val="28"/>
          <w:szCs w:val="28"/>
          <w:lang w:val="uk-UA"/>
        </w:rPr>
      </w:pPr>
      <w:r w:rsidRPr="00FB6E23">
        <w:rPr>
          <w:b/>
          <w:i/>
          <w:sz w:val="28"/>
          <w:szCs w:val="28"/>
        </w:rPr>
        <w:t xml:space="preserve">Департамент </w:t>
      </w:r>
      <w:proofErr w:type="spellStart"/>
      <w:r w:rsidR="00283B7F">
        <w:rPr>
          <w:b/>
          <w:i/>
          <w:sz w:val="28"/>
          <w:szCs w:val="28"/>
        </w:rPr>
        <w:t>економічного</w:t>
      </w:r>
      <w:proofErr w:type="spellEnd"/>
      <w:r w:rsidR="00283B7F">
        <w:rPr>
          <w:b/>
          <w:i/>
          <w:sz w:val="28"/>
          <w:szCs w:val="28"/>
        </w:rPr>
        <w:t xml:space="preserve"> </w:t>
      </w:r>
      <w:proofErr w:type="spellStart"/>
      <w:r w:rsidR="00283B7F">
        <w:rPr>
          <w:b/>
          <w:i/>
          <w:sz w:val="28"/>
          <w:szCs w:val="28"/>
        </w:rPr>
        <w:t>розвитку</w:t>
      </w:r>
      <w:proofErr w:type="spellEnd"/>
      <w:r w:rsidRPr="00FB6E23">
        <w:rPr>
          <w:b/>
          <w:i/>
          <w:sz w:val="28"/>
          <w:szCs w:val="28"/>
        </w:rPr>
        <w:t xml:space="preserve"> </w:t>
      </w:r>
      <w:r w:rsidR="000C37E5">
        <w:rPr>
          <w:b/>
          <w:i/>
          <w:sz w:val="28"/>
          <w:szCs w:val="28"/>
          <w:lang w:val="uk-UA"/>
        </w:rPr>
        <w:t xml:space="preserve">   </w:t>
      </w:r>
    </w:p>
    <w:p w14:paraId="7A9E4180" w14:textId="55BE5DC5" w:rsidR="000C37E5" w:rsidRDefault="000C37E5" w:rsidP="000C37E5">
      <w:pPr>
        <w:pStyle w:val="a4"/>
        <w:spacing w:before="120" w:beforeAutospacing="0" w:after="0" w:afterAutospacing="0"/>
        <w:ind w:right="-2" w:firstLine="439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 w:rsidR="00FB6E23" w:rsidRPr="00FB6E23">
        <w:rPr>
          <w:b/>
          <w:i/>
          <w:sz w:val="28"/>
          <w:szCs w:val="28"/>
        </w:rPr>
        <w:t>Чернігівської</w:t>
      </w:r>
      <w:proofErr w:type="spellEnd"/>
      <w:r w:rsidR="00FB6E23" w:rsidRPr="00FB6E23">
        <w:rPr>
          <w:b/>
          <w:i/>
          <w:sz w:val="28"/>
          <w:szCs w:val="28"/>
        </w:rPr>
        <w:t xml:space="preserve"> </w:t>
      </w:r>
      <w:proofErr w:type="spellStart"/>
      <w:r w:rsidR="00FB6E23" w:rsidRPr="00FB6E23">
        <w:rPr>
          <w:b/>
          <w:i/>
          <w:sz w:val="28"/>
          <w:szCs w:val="28"/>
        </w:rPr>
        <w:t>обласної</w:t>
      </w:r>
      <w:proofErr w:type="spellEnd"/>
      <w:r w:rsidR="00FB6E23" w:rsidRPr="00FB6E23">
        <w:rPr>
          <w:b/>
          <w:i/>
          <w:sz w:val="28"/>
          <w:szCs w:val="28"/>
        </w:rPr>
        <w:t xml:space="preserve"> </w:t>
      </w:r>
      <w:proofErr w:type="spellStart"/>
      <w:r w:rsidR="00FB6E23" w:rsidRPr="00FB6E23">
        <w:rPr>
          <w:b/>
          <w:i/>
          <w:sz w:val="28"/>
          <w:szCs w:val="28"/>
        </w:rPr>
        <w:t>державної</w:t>
      </w:r>
      <w:proofErr w:type="spellEnd"/>
      <w:r w:rsidR="00FB6E23" w:rsidRPr="00FB6E2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 </w:t>
      </w:r>
    </w:p>
    <w:p w14:paraId="323F1701" w14:textId="07A34274" w:rsidR="00CC5A4B" w:rsidRPr="000C37E5" w:rsidRDefault="000C37E5" w:rsidP="000C37E5">
      <w:pPr>
        <w:pStyle w:val="a4"/>
        <w:spacing w:before="120" w:beforeAutospacing="0" w:after="0" w:afterAutospacing="0"/>
        <w:ind w:right="-2" w:firstLine="4395"/>
        <w:rPr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адміністрації</w:t>
      </w:r>
    </w:p>
    <w:p w14:paraId="45DC9B8F" w14:textId="46A2E4EB" w:rsidR="00FB6E23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1B4A103" w14:textId="3991E01C" w:rsidR="000C37E5" w:rsidRPr="00FB6E23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0C37E5" w:rsidRPr="00FB6E23" w:rsidSect="0041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00"/>
    <w:rsid w:val="00065249"/>
    <w:rsid w:val="000C37E5"/>
    <w:rsid w:val="0020099B"/>
    <w:rsid w:val="00225695"/>
    <w:rsid w:val="00283B7F"/>
    <w:rsid w:val="00292000"/>
    <w:rsid w:val="002B544C"/>
    <w:rsid w:val="00314BB8"/>
    <w:rsid w:val="00413719"/>
    <w:rsid w:val="00431E82"/>
    <w:rsid w:val="004571AD"/>
    <w:rsid w:val="004B3EAC"/>
    <w:rsid w:val="004D0920"/>
    <w:rsid w:val="004F33E1"/>
    <w:rsid w:val="00552F9B"/>
    <w:rsid w:val="00560A4E"/>
    <w:rsid w:val="0062458E"/>
    <w:rsid w:val="00640670"/>
    <w:rsid w:val="00792CD8"/>
    <w:rsid w:val="008647BE"/>
    <w:rsid w:val="008A5E91"/>
    <w:rsid w:val="008C4C7C"/>
    <w:rsid w:val="00A904FE"/>
    <w:rsid w:val="00AA27FB"/>
    <w:rsid w:val="00AF4C7D"/>
    <w:rsid w:val="00B265C6"/>
    <w:rsid w:val="00BA464F"/>
    <w:rsid w:val="00CB2DF1"/>
    <w:rsid w:val="00CC5A4B"/>
    <w:rsid w:val="00D100BB"/>
    <w:rsid w:val="00D208CA"/>
    <w:rsid w:val="00D44C8C"/>
    <w:rsid w:val="00DE329D"/>
    <w:rsid w:val="00E1670C"/>
    <w:rsid w:val="00E1779A"/>
    <w:rsid w:val="00E23CDA"/>
    <w:rsid w:val="00E37EC9"/>
    <w:rsid w:val="00E87990"/>
    <w:rsid w:val="00EB29B9"/>
    <w:rsid w:val="00F03E80"/>
    <w:rsid w:val="00F04785"/>
    <w:rsid w:val="00F46C76"/>
    <w:rsid w:val="00F5337F"/>
    <w:rsid w:val="00FB6781"/>
    <w:rsid w:val="00FB6E23"/>
    <w:rsid w:val="00FC0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4452"/>
  <w15:docId w15:val="{348E6A33-2B87-4F38-9546-3B29CB9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5A4B"/>
    <w:rPr>
      <w:color w:val="000080"/>
      <w:u w:val="single"/>
    </w:rPr>
  </w:style>
  <w:style w:type="paragraph" w:styleId="a4">
    <w:name w:val="Normal (Web)"/>
    <w:basedOn w:val="a"/>
    <w:rsid w:val="00C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C5A4B"/>
  </w:style>
  <w:style w:type="character" w:styleId="a5">
    <w:name w:val="Strong"/>
    <w:uiPriority w:val="22"/>
    <w:qFormat/>
    <w:rsid w:val="00CC5A4B"/>
    <w:rPr>
      <w:b/>
      <w:bCs/>
    </w:rPr>
  </w:style>
  <w:style w:type="character" w:customStyle="1" w:styleId="FontStyle13">
    <w:name w:val="Font Style13"/>
    <w:uiPriority w:val="99"/>
    <w:rsid w:val="0062458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NGOPERATOR1</cp:lastModifiedBy>
  <cp:revision>2</cp:revision>
  <dcterms:created xsi:type="dcterms:W3CDTF">2025-09-23T08:15:00Z</dcterms:created>
  <dcterms:modified xsi:type="dcterms:W3CDTF">2025-09-23T08:15:00Z</dcterms:modified>
</cp:coreProperties>
</file>